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EBF02" w14:textId="77777777" w:rsidR="00195E32" w:rsidRDefault="00195E32" w:rsidP="00195E32">
      <w:pPr>
        <w:widowControl w:val="0"/>
        <w:ind w:left="-240"/>
        <w:rPr>
          <w:rFonts w:ascii="VFutura Regular" w:hAnsi="VFutura Regular"/>
          <w:noProof/>
          <w:sz w:val="2"/>
          <w:szCs w:val="2"/>
        </w:rPr>
      </w:pPr>
    </w:p>
    <w:p w14:paraId="3EA26201" w14:textId="77777777" w:rsidR="00195E32" w:rsidRPr="00A16F83" w:rsidRDefault="00195E32" w:rsidP="00195E32">
      <w:pPr>
        <w:widowControl w:val="0"/>
        <w:rPr>
          <w:rFonts w:ascii="HelveticaNeueLT Std" w:hAnsi="HelveticaNeueLT Std"/>
          <w:noProof/>
        </w:rPr>
      </w:pPr>
    </w:p>
    <w:p w14:paraId="769695A1" w14:textId="77777777" w:rsidR="00195E32" w:rsidRPr="00A16F83" w:rsidRDefault="00195E32" w:rsidP="00195E32">
      <w:pPr>
        <w:widowControl w:val="0"/>
        <w:rPr>
          <w:rFonts w:ascii="HelveticaNeueLT Std" w:hAnsi="HelveticaNeueLT Std"/>
          <w:noProof/>
        </w:rPr>
      </w:pPr>
    </w:p>
    <w:p w14:paraId="09F73674" w14:textId="77777777" w:rsidR="00195E32" w:rsidRPr="00A16F83" w:rsidRDefault="00195E32" w:rsidP="00195E32">
      <w:pPr>
        <w:widowControl w:val="0"/>
        <w:rPr>
          <w:rFonts w:ascii="HelveticaNeueLT Std" w:hAnsi="HelveticaNeueLT Std"/>
          <w:noProof/>
        </w:rPr>
      </w:pPr>
    </w:p>
    <w:p w14:paraId="6BF0C872" w14:textId="77777777" w:rsidR="00195E32" w:rsidRPr="00A16F83" w:rsidRDefault="00195E32" w:rsidP="00195E32">
      <w:pPr>
        <w:widowControl w:val="0"/>
        <w:rPr>
          <w:rFonts w:ascii="HelveticaNeueLT Std" w:hAnsi="HelveticaNeueLT Std"/>
          <w:noProof/>
        </w:rPr>
      </w:pPr>
    </w:p>
    <w:p w14:paraId="0F46A21F" w14:textId="77777777" w:rsidR="00195E32" w:rsidRPr="00A16F83" w:rsidRDefault="00195E32" w:rsidP="00195E32">
      <w:pPr>
        <w:widowControl w:val="0"/>
        <w:rPr>
          <w:rFonts w:ascii="HelveticaNeueLT Std" w:hAnsi="HelveticaNeueLT Std"/>
          <w:noProof/>
        </w:rPr>
      </w:pPr>
    </w:p>
    <w:p w14:paraId="23C63789" w14:textId="77777777" w:rsidR="00195E32" w:rsidRPr="00A16F83" w:rsidRDefault="00195E32" w:rsidP="00195E32">
      <w:pPr>
        <w:widowControl w:val="0"/>
        <w:rPr>
          <w:rFonts w:ascii="HelveticaNeueLT Std" w:hAnsi="HelveticaNeueLT Std"/>
          <w:noProof/>
        </w:rPr>
      </w:pPr>
    </w:p>
    <w:p w14:paraId="064D460F" w14:textId="77777777" w:rsidR="00195E32" w:rsidRDefault="00195E32" w:rsidP="00195E32">
      <w:pPr>
        <w:widowControl w:val="0"/>
        <w:rPr>
          <w:rFonts w:ascii="HelveticaNeueLT Std" w:hAnsi="HelveticaNeueLT Std"/>
          <w:noProof/>
        </w:rPr>
      </w:pPr>
    </w:p>
    <w:p w14:paraId="5D856545" w14:textId="2D17E8B7" w:rsidR="0013577E" w:rsidRPr="0013577E" w:rsidRDefault="00F21307" w:rsidP="00195E32">
      <w:pPr>
        <w:widowControl w:val="0"/>
        <w:rPr>
          <w:rFonts w:ascii="HelveticaNeueLT Std Med" w:hAnsi="HelveticaNeueLT Std Med" w:cs="Arial"/>
          <w:color w:val="000000" w:themeColor="text1"/>
          <w:sz w:val="28"/>
          <w:szCs w:val="28"/>
          <w:lang w:eastAsia="de-CH"/>
        </w:rPr>
      </w:pPr>
      <w:r>
        <w:rPr>
          <w:rFonts w:ascii="HelveticaNeueLT Std Med" w:hAnsi="HelveticaNeueLT Std Med"/>
          <w:noProof/>
          <w:sz w:val="28"/>
          <w:szCs w:val="28"/>
        </w:rPr>
        <w:t>Daniela Keiser</w:t>
      </w:r>
      <w:r w:rsidR="0013577E" w:rsidRPr="0013577E">
        <w:rPr>
          <w:rFonts w:ascii="HelveticaNeueLT Std Med" w:hAnsi="HelveticaNeueLT Std Med"/>
          <w:noProof/>
          <w:sz w:val="28"/>
          <w:szCs w:val="28"/>
        </w:rPr>
        <w:t xml:space="preserve">. </w:t>
      </w:r>
      <w:r>
        <w:rPr>
          <w:rFonts w:ascii="HelveticaNeueLT Std Med" w:hAnsi="HelveticaNeueLT Std Med"/>
          <w:noProof/>
          <w:sz w:val="28"/>
          <w:szCs w:val="28"/>
        </w:rPr>
        <w:t>Oregano</w:t>
      </w:r>
    </w:p>
    <w:p w14:paraId="618AEE44" w14:textId="222E80F1" w:rsidR="0013577E" w:rsidRPr="0013577E" w:rsidRDefault="0013577E" w:rsidP="00195E32">
      <w:pPr>
        <w:widowControl w:val="0"/>
        <w:rPr>
          <w:rFonts w:ascii="HelveticaNeueLT Std Med" w:hAnsi="HelveticaNeueLT Std Med"/>
          <w:noProof/>
          <w:sz w:val="28"/>
          <w:szCs w:val="28"/>
        </w:rPr>
      </w:pPr>
      <w:r w:rsidRPr="0013577E">
        <w:rPr>
          <w:rFonts w:ascii="HelveticaNeueLT Std Med" w:hAnsi="HelveticaNeueLT Std Med" w:cs="Arial"/>
          <w:color w:val="000000" w:themeColor="text1"/>
          <w:sz w:val="28"/>
          <w:szCs w:val="28"/>
          <w:lang w:eastAsia="de-CH"/>
        </w:rPr>
        <w:t>2</w:t>
      </w:r>
      <w:r w:rsidR="00F21307">
        <w:rPr>
          <w:rFonts w:ascii="HelveticaNeueLT Std Med" w:hAnsi="HelveticaNeueLT Std Med" w:cs="Arial"/>
          <w:color w:val="000000" w:themeColor="text1"/>
          <w:sz w:val="28"/>
          <w:szCs w:val="28"/>
          <w:lang w:eastAsia="de-CH"/>
        </w:rPr>
        <w:t>1</w:t>
      </w:r>
      <w:r w:rsidRPr="0013577E">
        <w:rPr>
          <w:rFonts w:ascii="HelveticaNeueLT Std Med" w:hAnsi="HelveticaNeueLT Std Med" w:cs="Arial"/>
          <w:color w:val="000000" w:themeColor="text1"/>
          <w:sz w:val="28"/>
          <w:szCs w:val="28"/>
          <w:lang w:eastAsia="de-CH"/>
        </w:rPr>
        <w:t>. Februar bis 5. Ju</w:t>
      </w:r>
      <w:r w:rsidR="00F21307">
        <w:rPr>
          <w:rFonts w:ascii="HelveticaNeueLT Std Med" w:hAnsi="HelveticaNeueLT Std Med" w:cs="Arial"/>
          <w:color w:val="000000" w:themeColor="text1"/>
          <w:sz w:val="28"/>
          <w:szCs w:val="28"/>
          <w:lang w:eastAsia="de-CH"/>
        </w:rPr>
        <w:t>l</w:t>
      </w:r>
      <w:r w:rsidRPr="0013577E">
        <w:rPr>
          <w:rFonts w:ascii="HelveticaNeueLT Std Med" w:hAnsi="HelveticaNeueLT Std Med" w:cs="Arial"/>
          <w:color w:val="000000" w:themeColor="text1"/>
          <w:sz w:val="28"/>
          <w:szCs w:val="28"/>
          <w:lang w:eastAsia="de-CH"/>
        </w:rPr>
        <w:t>i 202</w:t>
      </w:r>
      <w:r w:rsidR="00F21307">
        <w:rPr>
          <w:rFonts w:ascii="HelveticaNeueLT Std Med" w:hAnsi="HelveticaNeueLT Std Med" w:cs="Arial"/>
          <w:color w:val="000000" w:themeColor="text1"/>
          <w:sz w:val="28"/>
          <w:szCs w:val="28"/>
          <w:lang w:eastAsia="de-CH"/>
        </w:rPr>
        <w:t>6</w:t>
      </w:r>
    </w:p>
    <w:p w14:paraId="29E39D9E" w14:textId="77777777" w:rsidR="0013577E" w:rsidRDefault="0013577E" w:rsidP="00195E32">
      <w:pPr>
        <w:widowControl w:val="0"/>
        <w:rPr>
          <w:rFonts w:ascii="HelveticaNeueLT Std" w:hAnsi="HelveticaNeueLT Std"/>
          <w:noProof/>
        </w:rPr>
      </w:pPr>
      <w:r>
        <w:rPr>
          <w:rFonts w:ascii="HelveticaNeueLT Std" w:hAnsi="HelveticaNeueLT Std"/>
          <w:noProof/>
        </w:rPr>
        <w:t>Bündner Kunstmuseum Chur</w:t>
      </w:r>
    </w:p>
    <w:p w14:paraId="1C2273FE" w14:textId="77777777" w:rsidR="00975D8E" w:rsidRDefault="00975D8E" w:rsidP="00195E32">
      <w:pPr>
        <w:widowControl w:val="0"/>
        <w:rPr>
          <w:rFonts w:ascii="HelveticaNeueLT Std" w:hAnsi="HelveticaNeueLT Std"/>
          <w:noProof/>
        </w:rPr>
      </w:pPr>
    </w:p>
    <w:p w14:paraId="70C89696" w14:textId="77777777" w:rsidR="00975D8E" w:rsidRDefault="00975D8E" w:rsidP="00195E32">
      <w:pPr>
        <w:widowControl w:val="0"/>
        <w:rPr>
          <w:rFonts w:ascii="HelveticaNeueLT Std" w:hAnsi="HelveticaNeueLT Std"/>
          <w:noProof/>
        </w:rPr>
      </w:pPr>
      <w:r>
        <w:rPr>
          <w:rFonts w:ascii="HelveticaNeueLT Std" w:hAnsi="HelveticaNeueLT Std"/>
          <w:noProof/>
        </w:rPr>
        <w:t>Bildlegenden (beide Motive):</w:t>
      </w:r>
    </w:p>
    <w:p w14:paraId="5A45E4FD" w14:textId="77777777" w:rsidR="00975D8E" w:rsidRDefault="00975D8E" w:rsidP="00195E32">
      <w:pPr>
        <w:widowControl w:val="0"/>
        <w:rPr>
          <w:rFonts w:ascii="HelveticaNeueLT Std" w:hAnsi="HelveticaNeueLT Std"/>
          <w:noProof/>
        </w:rPr>
      </w:pPr>
    </w:p>
    <w:p w14:paraId="6AA93379" w14:textId="77777777" w:rsidR="00F21307" w:rsidRDefault="00F21307" w:rsidP="00195E32">
      <w:pPr>
        <w:widowControl w:val="0"/>
        <w:rPr>
          <w:rFonts w:ascii="HelveticaNeueLT Std" w:hAnsi="HelveticaNeueLT Std"/>
          <w:noProof/>
        </w:rPr>
      </w:pPr>
    </w:p>
    <w:p w14:paraId="4C65EA89" w14:textId="77777777" w:rsidR="00F21307" w:rsidRDefault="00F21307" w:rsidP="00195E32">
      <w:pPr>
        <w:widowControl w:val="0"/>
        <w:rPr>
          <w:rFonts w:ascii="HelveticaNeueLT Std" w:hAnsi="HelveticaNeueLT Std"/>
          <w:noProof/>
        </w:rPr>
      </w:pPr>
      <w:r>
        <w:rPr>
          <w:rFonts w:ascii="HelveticaNeueLT Std" w:hAnsi="HelveticaNeueLT Std"/>
          <w:noProof/>
        </w:rPr>
        <w:t xml:space="preserve">Daniela Keiser, Oregano, 2026 (Ausstellungsansicht </w:t>
      </w:r>
    </w:p>
    <w:p w14:paraId="3887EBBA" w14:textId="518A943E" w:rsidR="00F21307" w:rsidRDefault="00F21307" w:rsidP="00195E32">
      <w:pPr>
        <w:widowControl w:val="0"/>
        <w:rPr>
          <w:rFonts w:ascii="HelveticaNeueLT Std" w:hAnsi="HelveticaNeueLT Std"/>
          <w:noProof/>
        </w:rPr>
      </w:pPr>
      <w:r>
        <w:rPr>
          <w:rFonts w:ascii="HelveticaNeueLT Std" w:hAnsi="HelveticaNeueLT Std"/>
          <w:noProof/>
        </w:rPr>
        <w:t>Bündner Kunstmuseum Chur)</w:t>
      </w:r>
    </w:p>
    <w:p w14:paraId="1BD77164" w14:textId="77777777" w:rsidR="00975D8E" w:rsidRPr="00A16F83" w:rsidRDefault="00975D8E" w:rsidP="00195E32">
      <w:pPr>
        <w:widowControl w:val="0"/>
        <w:rPr>
          <w:rFonts w:ascii="HelveticaNeueLT Std" w:hAnsi="HelveticaNeueLT Std"/>
          <w:noProof/>
        </w:rPr>
      </w:pPr>
    </w:p>
    <w:p w14:paraId="3325C1C0" w14:textId="77777777" w:rsidR="00195E32" w:rsidRPr="00A16F83" w:rsidRDefault="00195E32" w:rsidP="00195E32">
      <w:pPr>
        <w:widowControl w:val="0"/>
        <w:rPr>
          <w:rFonts w:ascii="HelveticaNeueLT Std" w:hAnsi="HelveticaNeueLT Std"/>
          <w:noProof/>
        </w:rPr>
      </w:pPr>
    </w:p>
    <w:sectPr w:rsidR="00195E32" w:rsidRPr="00A16F83" w:rsidSect="00B169EA">
      <w:footerReference w:type="default" r:id="rId6"/>
      <w:headerReference w:type="first" r:id="rId7"/>
      <w:footerReference w:type="first" r:id="rId8"/>
      <w:pgSz w:w="11900" w:h="16840" w:code="9"/>
      <w:pgMar w:top="2829" w:right="851" w:bottom="1985" w:left="238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CC0C" w14:textId="77777777" w:rsidR="00AD59DE" w:rsidRDefault="00727C94">
      <w:r>
        <w:separator/>
      </w:r>
    </w:p>
  </w:endnote>
  <w:endnote w:type="continuationSeparator" w:id="0">
    <w:p w14:paraId="3B1DC8C6" w14:textId="77777777" w:rsidR="00AD59DE" w:rsidRDefault="0072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VFutura Regular">
    <w:altName w:val="Corbel"/>
    <w:panose1 w:val="00000000000000000000"/>
    <w:charset w:val="00"/>
    <w:family w:val="modern"/>
    <w:notTrueType/>
    <w:pitch w:val="variable"/>
    <w:sig w:usb0="00000001" w:usb1="5000206A" w:usb2="00000000" w:usb3="00000000" w:csb0="00000093" w:csb1="00000000"/>
  </w:font>
  <w:font w:name="HelveticaNeueLT Std Me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F5812" w14:textId="77777777" w:rsidR="00A16F83" w:rsidRPr="00B169EA" w:rsidRDefault="00727C94" w:rsidP="00B169EA">
    <w:pPr>
      <w:pStyle w:val="Fuzeile"/>
      <w:spacing w:before="720"/>
      <w:jc w:val="right"/>
      <w:rPr>
        <w:rFonts w:ascii="HelveticaNeueLT Std" w:hAnsi="HelveticaNeueLT Std"/>
        <w:sz w:val="13"/>
        <w:szCs w:val="13"/>
      </w:rPr>
    </w:pPr>
    <w:bookmarkStart w:id="0" w:name="Footer2"/>
    <w:r w:rsidRPr="00B169EA">
      <w:rPr>
        <w:rFonts w:ascii="HelveticaNeueLT Std" w:hAnsi="HelveticaNeueLT Std"/>
        <w:sz w:val="13"/>
        <w:szCs w:val="13"/>
      </w:rPr>
      <w:tab/>
    </w:r>
    <w:r w:rsidRPr="00B169EA">
      <w:rPr>
        <w:rFonts w:ascii="HelveticaNeueLT Std" w:hAnsi="HelveticaNeueLT Std"/>
        <w:sz w:val="13"/>
        <w:szCs w:val="13"/>
      </w:rPr>
      <w:fldChar w:fldCharType="begin"/>
    </w:r>
    <w:r w:rsidRPr="00B169EA">
      <w:rPr>
        <w:rFonts w:ascii="HelveticaNeueLT Std" w:hAnsi="HelveticaNeueLT Std"/>
        <w:sz w:val="13"/>
        <w:szCs w:val="13"/>
      </w:rPr>
      <w:instrText xml:space="preserve"> PAGE  \* Arabic  \* MERGEFORMAT </w:instrText>
    </w:r>
    <w:r w:rsidRPr="00B169EA">
      <w:rPr>
        <w:rFonts w:ascii="HelveticaNeueLT Std" w:hAnsi="HelveticaNeueLT Std"/>
        <w:sz w:val="13"/>
        <w:szCs w:val="13"/>
      </w:rPr>
      <w:fldChar w:fldCharType="separate"/>
    </w:r>
    <w:r w:rsidR="00B415D8">
      <w:rPr>
        <w:rFonts w:ascii="HelveticaNeueLT Std" w:hAnsi="HelveticaNeueLT Std"/>
        <w:noProof/>
        <w:sz w:val="13"/>
        <w:szCs w:val="13"/>
      </w:rPr>
      <w:t>2</w:t>
    </w:r>
    <w:r w:rsidRPr="00B169EA">
      <w:rPr>
        <w:rFonts w:ascii="HelveticaNeueLT Std" w:hAnsi="HelveticaNeueLT Std"/>
        <w:sz w:val="13"/>
        <w:szCs w:val="13"/>
      </w:rPr>
      <w:fldChar w:fldCharType="end"/>
    </w:r>
    <w:r w:rsidRPr="00B169EA">
      <w:rPr>
        <w:rFonts w:ascii="HelveticaNeueLT Std" w:hAnsi="HelveticaNeueLT Std"/>
        <w:sz w:val="13"/>
        <w:szCs w:val="13"/>
      </w:rPr>
      <w:t xml:space="preserve"> / </w:t>
    </w:r>
    <w:r w:rsidRPr="00B169EA">
      <w:rPr>
        <w:rFonts w:ascii="HelveticaNeueLT Std" w:hAnsi="HelveticaNeueLT Std"/>
        <w:sz w:val="13"/>
        <w:szCs w:val="13"/>
      </w:rPr>
      <w:fldChar w:fldCharType="begin"/>
    </w:r>
    <w:r w:rsidRPr="00B169EA">
      <w:rPr>
        <w:rFonts w:ascii="HelveticaNeueLT Std" w:hAnsi="HelveticaNeueLT Std"/>
        <w:sz w:val="13"/>
        <w:szCs w:val="13"/>
      </w:rPr>
      <w:instrText xml:space="preserve"> NUMPAGES  \* Arabic  \* MERGEFORMAT </w:instrText>
    </w:r>
    <w:r w:rsidRPr="00B169EA">
      <w:rPr>
        <w:rFonts w:ascii="HelveticaNeueLT Std" w:hAnsi="HelveticaNeueLT Std"/>
        <w:sz w:val="13"/>
        <w:szCs w:val="13"/>
      </w:rPr>
      <w:fldChar w:fldCharType="separate"/>
    </w:r>
    <w:r w:rsidR="00B415D8">
      <w:rPr>
        <w:rFonts w:ascii="HelveticaNeueLT Std" w:hAnsi="HelveticaNeueLT Std"/>
        <w:noProof/>
        <w:sz w:val="13"/>
        <w:szCs w:val="13"/>
      </w:rPr>
      <w:t>2</w:t>
    </w:r>
    <w:r w:rsidRPr="00B169EA">
      <w:rPr>
        <w:rFonts w:ascii="HelveticaNeueLT Std" w:hAnsi="HelveticaNeueLT Std"/>
        <w:noProof/>
        <w:sz w:val="13"/>
        <w:szCs w:val="13"/>
      </w:rPr>
      <w:fldChar w:fldCharType="end"/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CA78" w14:textId="77777777" w:rsidR="00AE4790" w:rsidRPr="002C3893" w:rsidRDefault="00AE4790" w:rsidP="00AE4790">
    <w:pPr>
      <w:rPr>
        <w:rFonts w:ascii="Helvetica" w:hAnsi="Helvetica"/>
        <w:sz w:val="13"/>
        <w:szCs w:val="13"/>
        <w:lang w:eastAsia="en-US"/>
      </w:rPr>
    </w:pPr>
  </w:p>
  <w:tbl>
    <w:tblPr>
      <w:tblW w:w="963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30"/>
      <w:gridCol w:w="4309"/>
    </w:tblGrid>
    <w:tr w:rsidR="00DD0461" w14:paraId="15A4D120" w14:textId="77777777" w:rsidTr="00821E9D">
      <w:trPr>
        <w:trHeight w:val="23"/>
      </w:trPr>
      <w:tc>
        <w:tcPr>
          <w:tcW w:w="5330" w:type="dxa"/>
          <w:vAlign w:val="bottom"/>
        </w:tcPr>
        <w:p w14:paraId="48D14FEF" w14:textId="77777777" w:rsidR="00AE4790" w:rsidRPr="002C3893" w:rsidRDefault="00727C94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Amt für Kultur</w:t>
          </w:r>
        </w:p>
        <w:p w14:paraId="20F464B5" w14:textId="77777777" w:rsidR="00AE4790" w:rsidRPr="002C3893" w:rsidRDefault="00727C94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Bündner Kunstmuseum Chur</w:t>
          </w:r>
        </w:p>
        <w:p w14:paraId="5AC84846" w14:textId="77777777" w:rsidR="00AE4790" w:rsidRPr="002C3893" w:rsidRDefault="00727C94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Bahnhofstrasse 35, CH-7000 Chur</w:t>
          </w:r>
        </w:p>
        <w:p w14:paraId="50897B12" w14:textId="77777777" w:rsidR="00AE4790" w:rsidRPr="002C3893" w:rsidRDefault="00AE4790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</w:p>
      </w:tc>
      <w:tc>
        <w:tcPr>
          <w:tcW w:w="4309" w:type="dxa"/>
          <w:vAlign w:val="bottom"/>
        </w:tcPr>
        <w:p w14:paraId="454352FB" w14:textId="77777777" w:rsidR="00AE4790" w:rsidRPr="002C3893" w:rsidRDefault="00727C94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Tel. +41 81 257 28 70</w:t>
          </w:r>
        </w:p>
        <w:p w14:paraId="42D3412C" w14:textId="77777777" w:rsidR="00AE4790" w:rsidRPr="002C3893" w:rsidRDefault="00727C94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info@bkm.gr.ch</w:t>
          </w:r>
        </w:p>
        <w:p w14:paraId="3D781498" w14:textId="77777777" w:rsidR="00AE4790" w:rsidRPr="002C3893" w:rsidRDefault="00727C94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  <w:r w:rsidRPr="002C3893">
            <w:rPr>
              <w:rFonts w:ascii="Helvetica" w:hAnsi="Helvetica"/>
              <w:sz w:val="13"/>
              <w:szCs w:val="13"/>
            </w:rPr>
            <w:t>www.buendner-kunstmuseum.ch</w:t>
          </w:r>
        </w:p>
        <w:p w14:paraId="42BADC5E" w14:textId="77777777" w:rsidR="00AE4790" w:rsidRPr="002C3893" w:rsidRDefault="00AE4790" w:rsidP="00821E9D">
          <w:pPr>
            <w:pStyle w:val="Fuzeile"/>
            <w:rPr>
              <w:rFonts w:ascii="Helvetica" w:hAnsi="Helvetica"/>
              <w:sz w:val="13"/>
              <w:szCs w:val="13"/>
            </w:rPr>
          </w:pPr>
        </w:p>
      </w:tc>
    </w:tr>
  </w:tbl>
  <w:p w14:paraId="6EF77D55" w14:textId="77777777" w:rsidR="00AE4790" w:rsidRPr="00CE421C" w:rsidRDefault="00AE4790" w:rsidP="00AE4790">
    <w:pPr>
      <w:rPr>
        <w:sz w:val="8"/>
        <w:szCs w:val="8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2C25" w14:textId="77777777" w:rsidR="00AD59DE" w:rsidRDefault="00727C94">
      <w:r>
        <w:separator/>
      </w:r>
    </w:p>
  </w:footnote>
  <w:footnote w:type="continuationSeparator" w:id="0">
    <w:p w14:paraId="2747872C" w14:textId="77777777" w:rsidR="00AD59DE" w:rsidRDefault="00727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A9575" w14:textId="77777777" w:rsidR="00515D16" w:rsidRPr="00AE4790" w:rsidRDefault="00727C94" w:rsidP="00AE4790">
    <w:pPr>
      <w:pStyle w:val="Kopfzeile"/>
    </w:pPr>
    <w:r w:rsidRPr="00F87DA9">
      <w:rPr>
        <w:noProof/>
        <w:lang w:eastAsia="de-CH"/>
      </w:rPr>
      <w:drawing>
        <wp:anchor distT="0" distB="0" distL="114300" distR="114300" simplePos="0" relativeHeight="251658240" behindDoc="1" locked="1" layoutInCell="1" allowOverlap="1" wp14:anchorId="1574B6BF" wp14:editId="399384C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3325" cy="2952750"/>
          <wp:effectExtent l="0" t="0" r="9525" b="0"/>
          <wp:wrapNone/>
          <wp:docPr id="1" name="e15c3900-9c5a-46b7-8f23-d25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295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E32"/>
    <w:rsid w:val="00061A04"/>
    <w:rsid w:val="0013577E"/>
    <w:rsid w:val="00195E32"/>
    <w:rsid w:val="002265D0"/>
    <w:rsid w:val="00292970"/>
    <w:rsid w:val="002C3893"/>
    <w:rsid w:val="00351DD5"/>
    <w:rsid w:val="003B5377"/>
    <w:rsid w:val="004A4719"/>
    <w:rsid w:val="00515D16"/>
    <w:rsid w:val="006A1E1B"/>
    <w:rsid w:val="00713B81"/>
    <w:rsid w:val="00727C94"/>
    <w:rsid w:val="00821E9D"/>
    <w:rsid w:val="0084662C"/>
    <w:rsid w:val="008E4BE6"/>
    <w:rsid w:val="00924BBF"/>
    <w:rsid w:val="00975D8E"/>
    <w:rsid w:val="00A16F83"/>
    <w:rsid w:val="00AD59DE"/>
    <w:rsid w:val="00AE4790"/>
    <w:rsid w:val="00B169EA"/>
    <w:rsid w:val="00B415D8"/>
    <w:rsid w:val="00C86514"/>
    <w:rsid w:val="00CE421C"/>
    <w:rsid w:val="00D82138"/>
    <w:rsid w:val="00DB53E9"/>
    <w:rsid w:val="00DD0461"/>
    <w:rsid w:val="00E84F23"/>
    <w:rsid w:val="00F2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  <w14:docId w14:val="7FF85A4E"/>
  <w15:chartTrackingRefBased/>
  <w15:docId w15:val="{550B9422-BABA-4BD2-8890-721F7D17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95E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95E32"/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paragraph" w:styleId="Fuzeile">
    <w:name w:val="footer"/>
    <w:basedOn w:val="Standard"/>
    <w:link w:val="FuzeileZchn"/>
    <w:uiPriority w:val="99"/>
    <w:qFormat/>
    <w:rsid w:val="00195E32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basedOn w:val="Absatz-Standardschriftart"/>
    <w:link w:val="Fuzeile"/>
    <w:uiPriority w:val="99"/>
    <w:rsid w:val="00195E32"/>
    <w:rPr>
      <w:rFonts w:ascii="Times New Roman" w:eastAsia="Times New Roman" w:hAnsi="Times New Roman" w:cs="Times New Roman"/>
      <w:sz w:val="24"/>
      <w:szCs w:val="24"/>
      <w:lang w:val="x-none" w:eastAsia="de-DE"/>
    </w:rPr>
  </w:style>
  <w:style w:type="paragraph" w:customStyle="1" w:styleId="StandardArial">
    <w:name w:val="Standard.Arial"/>
    <w:rsid w:val="00195E3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CH"/>
    </w:rPr>
  </w:style>
  <w:style w:type="paragraph" w:customStyle="1" w:styleId="Default">
    <w:name w:val="Default"/>
    <w:rsid w:val="00727C94"/>
    <w:pPr>
      <w:autoSpaceDE w:val="0"/>
      <w:autoSpaceDN w:val="0"/>
      <w:adjustRightInd w:val="0"/>
      <w:spacing w:after="0" w:line="240" w:lineRule="auto"/>
    </w:pPr>
    <w:rPr>
      <w:rFonts w:ascii="HelveticaNeueLT Std" w:hAnsi="HelveticaNeueLT Std" w:cs="HelveticaNeueLT St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 Wenger</dc:creator>
  <cp:lastModifiedBy>Gartmann Kathrin (AFK GR)</cp:lastModifiedBy>
  <cp:revision>2</cp:revision>
  <dcterms:created xsi:type="dcterms:W3CDTF">2026-02-16T12:19:00Z</dcterms:created>
  <dcterms:modified xsi:type="dcterms:W3CDTF">2026-02-16T12:19:00Z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fc5642-2d7f-4e68-9674-ab3e35a89b06_Enabled">
    <vt:lpwstr>true</vt:lpwstr>
  </property>
  <property fmtid="{D5CDD505-2E9C-101B-9397-08002B2CF9AE}" pid="3" name="MSIP_Label_fbfc5642-2d7f-4e68-9674-ab3e35a89b06_SetDate">
    <vt:lpwstr>2026-02-16T12:18:04Z</vt:lpwstr>
  </property>
  <property fmtid="{D5CDD505-2E9C-101B-9397-08002B2CF9AE}" pid="4" name="MSIP_Label_fbfc5642-2d7f-4e68-9674-ab3e35a89b06_Method">
    <vt:lpwstr>Standard</vt:lpwstr>
  </property>
  <property fmtid="{D5CDD505-2E9C-101B-9397-08002B2CF9AE}" pid="5" name="MSIP_Label_fbfc5642-2d7f-4e68-9674-ab3e35a89b06_Name">
    <vt:lpwstr>label-2-default</vt:lpwstr>
  </property>
  <property fmtid="{D5CDD505-2E9C-101B-9397-08002B2CF9AE}" pid="6" name="MSIP_Label_fbfc5642-2d7f-4e68-9674-ab3e35a89b06_SiteId">
    <vt:lpwstr>70ee0a01-45f2-4b86-aa78-73100089c50c</vt:lpwstr>
  </property>
  <property fmtid="{D5CDD505-2E9C-101B-9397-08002B2CF9AE}" pid="7" name="MSIP_Label_fbfc5642-2d7f-4e68-9674-ab3e35a89b06_ActionId">
    <vt:lpwstr>7e6807dd-f2cf-4451-b204-31d419d482db</vt:lpwstr>
  </property>
  <property fmtid="{D5CDD505-2E9C-101B-9397-08002B2CF9AE}" pid="8" name="MSIP_Label_fbfc5642-2d7f-4e68-9674-ab3e35a89b06_ContentBits">
    <vt:lpwstr>0</vt:lpwstr>
  </property>
  <property fmtid="{D5CDD505-2E9C-101B-9397-08002B2CF9AE}" pid="9" name="MSIP_Label_fbfc5642-2d7f-4e68-9674-ab3e35a89b06_Tag">
    <vt:lpwstr>10, 3, 0, 1</vt:lpwstr>
  </property>
</Properties>
</file>